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ind w:firstLine="1680" w:firstLineChars="600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spacing w:line="520" w:lineRule="exact"/>
        <w:ind w:firstLine="161" w:firstLineChars="50"/>
        <w:rPr>
          <w:rFonts w:ascii="仿宋" w:hAnsi="仿宋" w:eastAsia="仿宋"/>
          <w:b/>
          <w:sz w:val="32"/>
        </w:rPr>
      </w:pPr>
      <w:r>
        <w:rPr>
          <w:rFonts w:ascii="仿宋" w:hAnsi="仿宋" w:eastAsia="仿宋"/>
          <w:b/>
          <w:sz w:val="32"/>
        </w:rPr>
        <w:t>“医疗器械注册法规及审评技术要求专题培训班”</w:t>
      </w:r>
      <w:r>
        <w:rPr>
          <w:rFonts w:hint="eastAsia" w:ascii="仿宋" w:hAnsi="仿宋" w:eastAsia="仿宋"/>
          <w:b/>
          <w:sz w:val="32"/>
        </w:rPr>
        <w:t>参会回执</w:t>
      </w:r>
    </w:p>
    <w:tbl>
      <w:tblPr>
        <w:tblStyle w:val="9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949"/>
        <w:gridCol w:w="1170"/>
        <w:gridCol w:w="1635"/>
        <w:gridCol w:w="106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69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754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06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编</w:t>
            </w: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804" w:type="dxa"/>
            <w:gridSpan w:val="5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694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spacing w:val="-16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949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  <w:tc>
          <w:tcPr>
            <w:tcW w:w="1170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部 门</w:t>
            </w:r>
          </w:p>
        </w:tc>
        <w:tc>
          <w:tcPr>
            <w:tcW w:w="163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仿宋" w:hAnsi="仿宋" w:eastAsia="仿宋"/>
                <w:bCs/>
                <w:sz w:val="32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Cs/>
                <w:sz w:val="32"/>
              </w:rPr>
            </w:pPr>
            <w:r>
              <w:rPr>
                <w:rFonts w:hint="eastAsia" w:ascii="仿宋" w:hAnsi="仿宋" w:eastAsia="仿宋"/>
                <w:bCs/>
                <w:sz w:val="32"/>
              </w:rPr>
              <w:t>手 机</w:t>
            </w:r>
          </w:p>
        </w:tc>
        <w:tc>
          <w:tcPr>
            <w:tcW w:w="1985" w:type="dxa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</w:rPr>
            </w:pPr>
          </w:p>
        </w:tc>
      </w:tr>
    </w:tbl>
    <w:tbl>
      <w:tblPr>
        <w:tblStyle w:val="9"/>
        <w:tblpPr w:leftFromText="180" w:rightFromText="180" w:vertAnchor="text" w:horzAnchor="page" w:tblpX="1562" w:tblpY="72"/>
        <w:tblOverlap w:val="never"/>
        <w:tblW w:w="9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430"/>
        <w:gridCol w:w="693"/>
        <w:gridCol w:w="2112"/>
        <w:gridCol w:w="1441"/>
        <w:gridCol w:w="582"/>
        <w:gridCol w:w="2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会 代  表</w:t>
            </w: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名</w:t>
            </w: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 话</w:t>
            </w: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  机</w:t>
            </w: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邮  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0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1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0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住宿天数：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天</w:t>
            </w:r>
          </w:p>
          <w:p>
            <w:pPr>
              <w:spacing w:line="300" w:lineRule="atLeas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住宿要求：  ☐标间    ☐单间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94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1、请您务必准确填写各项信息,以便制作代表证、通讯录等相关会务资料。</w:t>
            </w:r>
          </w:p>
          <w:p>
            <w:pPr>
              <w:widowControl/>
              <w:spacing w:line="0" w:lineRule="atLeast"/>
              <w:ind w:left="360" w:hanging="360" w:hangingChars="150"/>
              <w:rPr>
                <w:rFonts w:ascii="仿宋" w:hAnsi="仿宋" w:eastAsia="仿宋" w:cs="仿宋"/>
                <w:b/>
                <w:bCs/>
                <w:color w:val="FF0000"/>
                <w:kern w:val="0"/>
                <w:sz w:val="24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8"/>
              </w:rPr>
              <w:t>、请您在回传此确认表后5个工作日内办理付款，汇款注明:“医疗器械注册法规及审评技术要求专题培训班”款</w:t>
            </w: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3、付款后把汇款底单发送至zgylqxhyxh@126.com，款到后会邮寄正式发票。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金  额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开户行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  址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账  号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  话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开票名目</w:t>
            </w:r>
          </w:p>
        </w:tc>
        <w:tc>
          <w:tcPr>
            <w:tcW w:w="2805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</w:rPr>
              <w:t>会议服务费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  机</w:t>
            </w: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931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开票明细</w:t>
            </w:r>
          </w:p>
        </w:tc>
        <w:tc>
          <w:tcPr>
            <w:tcW w:w="2805" w:type="dxa"/>
            <w:gridSpan w:val="2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sz w:val="28"/>
              </w:rPr>
              <w:t xml:space="preserve">专 票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☐</w:t>
            </w:r>
            <w:r>
              <w:rPr>
                <w:rFonts w:hint="eastAsia" w:ascii="仿宋" w:hAnsi="仿宋" w:eastAsia="仿宋"/>
                <w:sz w:val="28"/>
              </w:rPr>
              <w:t>普 票</w:t>
            </w:r>
          </w:p>
        </w:tc>
        <w:tc>
          <w:tcPr>
            <w:tcW w:w="144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联系人：孙亚宾            手  机：13552226832（同微信）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电  话：010-59465799      传  真：010-59465799   </w:t>
      </w:r>
    </w:p>
    <w:p>
      <w:pPr>
        <w:widowControl/>
        <w:adjustRightInd w:val="0"/>
        <w:snapToGrid w:val="0"/>
        <w:spacing w:line="380" w:lineRule="exact"/>
        <w:ind w:firstLine="280" w:firstLineChars="1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邮  箱：zgylqxhyxh@126.com</w:t>
      </w:r>
    </w:p>
    <w:sectPr>
      <w:pgSz w:w="11906" w:h="16838"/>
      <w:pgMar w:top="1276" w:right="1416" w:bottom="1134" w:left="1560" w:header="43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54"/>
    <w:rsid w:val="00001818"/>
    <w:rsid w:val="0000301A"/>
    <w:rsid w:val="00017AC8"/>
    <w:rsid w:val="00024797"/>
    <w:rsid w:val="000309EA"/>
    <w:rsid w:val="00075DE7"/>
    <w:rsid w:val="00081A2B"/>
    <w:rsid w:val="00085A43"/>
    <w:rsid w:val="000A5DFC"/>
    <w:rsid w:val="000C1E0C"/>
    <w:rsid w:val="000D163B"/>
    <w:rsid w:val="000D41A7"/>
    <w:rsid w:val="001035BF"/>
    <w:rsid w:val="001105E5"/>
    <w:rsid w:val="001315C9"/>
    <w:rsid w:val="0016110C"/>
    <w:rsid w:val="001750C1"/>
    <w:rsid w:val="001841D4"/>
    <w:rsid w:val="00197D4F"/>
    <w:rsid w:val="001A1228"/>
    <w:rsid w:val="001A306B"/>
    <w:rsid w:val="00207E9B"/>
    <w:rsid w:val="00210974"/>
    <w:rsid w:val="00210AD3"/>
    <w:rsid w:val="00222879"/>
    <w:rsid w:val="002351FA"/>
    <w:rsid w:val="002403F5"/>
    <w:rsid w:val="002420AC"/>
    <w:rsid w:val="00255344"/>
    <w:rsid w:val="002A0970"/>
    <w:rsid w:val="002A434B"/>
    <w:rsid w:val="002B2243"/>
    <w:rsid w:val="002E7550"/>
    <w:rsid w:val="00303604"/>
    <w:rsid w:val="003057E1"/>
    <w:rsid w:val="00323398"/>
    <w:rsid w:val="003310A5"/>
    <w:rsid w:val="00331F93"/>
    <w:rsid w:val="00365D57"/>
    <w:rsid w:val="00367EE3"/>
    <w:rsid w:val="00387987"/>
    <w:rsid w:val="0039496F"/>
    <w:rsid w:val="003A3131"/>
    <w:rsid w:val="003B3D87"/>
    <w:rsid w:val="003B6D82"/>
    <w:rsid w:val="003C20C4"/>
    <w:rsid w:val="003E432F"/>
    <w:rsid w:val="003E7091"/>
    <w:rsid w:val="003F3951"/>
    <w:rsid w:val="004074E1"/>
    <w:rsid w:val="00411484"/>
    <w:rsid w:val="00413616"/>
    <w:rsid w:val="0044077D"/>
    <w:rsid w:val="00451A7D"/>
    <w:rsid w:val="00453A80"/>
    <w:rsid w:val="00470A40"/>
    <w:rsid w:val="00472985"/>
    <w:rsid w:val="00483B0A"/>
    <w:rsid w:val="004C5396"/>
    <w:rsid w:val="004D609B"/>
    <w:rsid w:val="004E4D94"/>
    <w:rsid w:val="004F1833"/>
    <w:rsid w:val="00524D71"/>
    <w:rsid w:val="0054154F"/>
    <w:rsid w:val="005577BA"/>
    <w:rsid w:val="005666CD"/>
    <w:rsid w:val="005E43D7"/>
    <w:rsid w:val="005F1BB1"/>
    <w:rsid w:val="005F542B"/>
    <w:rsid w:val="006071ED"/>
    <w:rsid w:val="00677B93"/>
    <w:rsid w:val="006C2211"/>
    <w:rsid w:val="006C7692"/>
    <w:rsid w:val="006D5681"/>
    <w:rsid w:val="006E6DF8"/>
    <w:rsid w:val="00721A4D"/>
    <w:rsid w:val="00737F83"/>
    <w:rsid w:val="00750D4C"/>
    <w:rsid w:val="00751D0D"/>
    <w:rsid w:val="0076615B"/>
    <w:rsid w:val="007745B1"/>
    <w:rsid w:val="007808A7"/>
    <w:rsid w:val="007F0915"/>
    <w:rsid w:val="007F1F46"/>
    <w:rsid w:val="007F29A8"/>
    <w:rsid w:val="00804AA5"/>
    <w:rsid w:val="00830028"/>
    <w:rsid w:val="00874A58"/>
    <w:rsid w:val="008E5D31"/>
    <w:rsid w:val="008F5913"/>
    <w:rsid w:val="0090160E"/>
    <w:rsid w:val="009158C6"/>
    <w:rsid w:val="00941212"/>
    <w:rsid w:val="00994FD4"/>
    <w:rsid w:val="009A1A42"/>
    <w:rsid w:val="009A69AF"/>
    <w:rsid w:val="009E2259"/>
    <w:rsid w:val="009F403A"/>
    <w:rsid w:val="009F507E"/>
    <w:rsid w:val="00A060E6"/>
    <w:rsid w:val="00A17057"/>
    <w:rsid w:val="00A5295C"/>
    <w:rsid w:val="00A63B4C"/>
    <w:rsid w:val="00A64229"/>
    <w:rsid w:val="00A67189"/>
    <w:rsid w:val="00A7195E"/>
    <w:rsid w:val="00AA47C3"/>
    <w:rsid w:val="00AC1EFF"/>
    <w:rsid w:val="00AF4627"/>
    <w:rsid w:val="00B015E8"/>
    <w:rsid w:val="00B31ED3"/>
    <w:rsid w:val="00B42BD2"/>
    <w:rsid w:val="00B632BC"/>
    <w:rsid w:val="00B64246"/>
    <w:rsid w:val="00B65130"/>
    <w:rsid w:val="00B676CC"/>
    <w:rsid w:val="00BB5937"/>
    <w:rsid w:val="00BE5997"/>
    <w:rsid w:val="00C03A88"/>
    <w:rsid w:val="00C11E00"/>
    <w:rsid w:val="00C257D5"/>
    <w:rsid w:val="00C34332"/>
    <w:rsid w:val="00C46D7F"/>
    <w:rsid w:val="00C67E6C"/>
    <w:rsid w:val="00C7369E"/>
    <w:rsid w:val="00C76106"/>
    <w:rsid w:val="00CA39D0"/>
    <w:rsid w:val="00CD336B"/>
    <w:rsid w:val="00D23C55"/>
    <w:rsid w:val="00D27F85"/>
    <w:rsid w:val="00D461ED"/>
    <w:rsid w:val="00D65AC8"/>
    <w:rsid w:val="00D84B2A"/>
    <w:rsid w:val="00D8788A"/>
    <w:rsid w:val="00DA6511"/>
    <w:rsid w:val="00DB35F1"/>
    <w:rsid w:val="00E208C4"/>
    <w:rsid w:val="00E45F20"/>
    <w:rsid w:val="00E80AFD"/>
    <w:rsid w:val="00E81B0C"/>
    <w:rsid w:val="00ED2A7C"/>
    <w:rsid w:val="00EE3B54"/>
    <w:rsid w:val="00EE6F81"/>
    <w:rsid w:val="00EF4FE3"/>
    <w:rsid w:val="00F13503"/>
    <w:rsid w:val="00F2046D"/>
    <w:rsid w:val="00F66C5E"/>
    <w:rsid w:val="00F73DD3"/>
    <w:rsid w:val="00FB5F31"/>
    <w:rsid w:val="00FE0D2A"/>
    <w:rsid w:val="015837E1"/>
    <w:rsid w:val="01BA4375"/>
    <w:rsid w:val="04DF4D4C"/>
    <w:rsid w:val="05691B43"/>
    <w:rsid w:val="06437F53"/>
    <w:rsid w:val="08A93642"/>
    <w:rsid w:val="08E258F3"/>
    <w:rsid w:val="09F7185E"/>
    <w:rsid w:val="0A3923FA"/>
    <w:rsid w:val="0AAB5DC2"/>
    <w:rsid w:val="0AAD604D"/>
    <w:rsid w:val="0ADB1067"/>
    <w:rsid w:val="0C6166BC"/>
    <w:rsid w:val="0E275AEE"/>
    <w:rsid w:val="0FA10326"/>
    <w:rsid w:val="10E2696C"/>
    <w:rsid w:val="128A56AA"/>
    <w:rsid w:val="1326022B"/>
    <w:rsid w:val="1396441F"/>
    <w:rsid w:val="14A5084D"/>
    <w:rsid w:val="15876DC0"/>
    <w:rsid w:val="159E47A0"/>
    <w:rsid w:val="1866246A"/>
    <w:rsid w:val="188177DF"/>
    <w:rsid w:val="18EE3A48"/>
    <w:rsid w:val="1A9F186D"/>
    <w:rsid w:val="1E621C8E"/>
    <w:rsid w:val="1FF6539C"/>
    <w:rsid w:val="23015DFB"/>
    <w:rsid w:val="230F0713"/>
    <w:rsid w:val="23855D1F"/>
    <w:rsid w:val="24542675"/>
    <w:rsid w:val="24A31AB4"/>
    <w:rsid w:val="25C7117A"/>
    <w:rsid w:val="267F1265"/>
    <w:rsid w:val="2889366F"/>
    <w:rsid w:val="296210E6"/>
    <w:rsid w:val="2A6E50B0"/>
    <w:rsid w:val="2B326949"/>
    <w:rsid w:val="2C3043A0"/>
    <w:rsid w:val="2CB84689"/>
    <w:rsid w:val="2E362E14"/>
    <w:rsid w:val="2FAC1A01"/>
    <w:rsid w:val="32BF7E22"/>
    <w:rsid w:val="356529CF"/>
    <w:rsid w:val="35E36A80"/>
    <w:rsid w:val="37B07657"/>
    <w:rsid w:val="385118C4"/>
    <w:rsid w:val="3A5F7CA7"/>
    <w:rsid w:val="3AAA5F96"/>
    <w:rsid w:val="3BBF38EE"/>
    <w:rsid w:val="3C1C76EA"/>
    <w:rsid w:val="3F7C50AC"/>
    <w:rsid w:val="3F9E0752"/>
    <w:rsid w:val="3FDC4B73"/>
    <w:rsid w:val="411651FD"/>
    <w:rsid w:val="42160E79"/>
    <w:rsid w:val="43164013"/>
    <w:rsid w:val="439A32D1"/>
    <w:rsid w:val="48750ED4"/>
    <w:rsid w:val="496662A2"/>
    <w:rsid w:val="49FE0F4C"/>
    <w:rsid w:val="4A4E4C36"/>
    <w:rsid w:val="4AC11056"/>
    <w:rsid w:val="4F1101CF"/>
    <w:rsid w:val="4F715C23"/>
    <w:rsid w:val="4F9613BB"/>
    <w:rsid w:val="516632F2"/>
    <w:rsid w:val="532E19E0"/>
    <w:rsid w:val="5569486C"/>
    <w:rsid w:val="55B657A2"/>
    <w:rsid w:val="570C7133"/>
    <w:rsid w:val="570E69C1"/>
    <w:rsid w:val="588E0746"/>
    <w:rsid w:val="593E76D0"/>
    <w:rsid w:val="5A0954A6"/>
    <w:rsid w:val="5B12758A"/>
    <w:rsid w:val="5B311679"/>
    <w:rsid w:val="5B316E37"/>
    <w:rsid w:val="5B525CB5"/>
    <w:rsid w:val="5E7B66C3"/>
    <w:rsid w:val="5F7E317C"/>
    <w:rsid w:val="60E26BBD"/>
    <w:rsid w:val="618E4AC4"/>
    <w:rsid w:val="63157681"/>
    <w:rsid w:val="6363497F"/>
    <w:rsid w:val="63FC5D08"/>
    <w:rsid w:val="658B6D2F"/>
    <w:rsid w:val="66632B42"/>
    <w:rsid w:val="69EA4268"/>
    <w:rsid w:val="6B676FDE"/>
    <w:rsid w:val="6BA20A6C"/>
    <w:rsid w:val="6C2C7CCE"/>
    <w:rsid w:val="6C746D4E"/>
    <w:rsid w:val="6E820B4A"/>
    <w:rsid w:val="6FF032E7"/>
    <w:rsid w:val="70F726CE"/>
    <w:rsid w:val="7120467C"/>
    <w:rsid w:val="71A82E92"/>
    <w:rsid w:val="75684580"/>
    <w:rsid w:val="75795C07"/>
    <w:rsid w:val="7741691F"/>
    <w:rsid w:val="797D6E73"/>
    <w:rsid w:val="79D15968"/>
    <w:rsid w:val="7A7F6DD9"/>
    <w:rsid w:val="7BEE3365"/>
    <w:rsid w:val="7D5C3FD2"/>
    <w:rsid w:val="7E466B93"/>
    <w:rsid w:val="7ECE1BFC"/>
    <w:rsid w:val="7F0405E7"/>
    <w:rsid w:val="7F0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Arial Unicode MS"/>
      <w:kern w:val="0"/>
      <w:sz w:val="24"/>
      <w:lang w:bidi="km-KH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FollowedHyperlink"/>
    <w:basedOn w:val="11"/>
    <w:qFormat/>
    <w:uiPriority w:val="99"/>
    <w:rPr>
      <w:color w:val="800080"/>
      <w:u w:val="single"/>
    </w:rPr>
  </w:style>
  <w:style w:type="character" w:styleId="14">
    <w:name w:val="Hyperlink"/>
    <w:basedOn w:val="11"/>
    <w:qFormat/>
    <w:uiPriority w:val="99"/>
    <w:rPr>
      <w:color w:val="444444"/>
      <w:sz w:val="18"/>
      <w:szCs w:val="18"/>
      <w:u w:val="non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1"/>
    <w:link w:val="5"/>
    <w:qFormat/>
    <w:uiPriority w:val="99"/>
    <w:rPr>
      <w:sz w:val="18"/>
      <w:szCs w:val="18"/>
    </w:r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1"/>
    <w:link w:val="4"/>
    <w:qFormat/>
    <w:uiPriority w:val="99"/>
    <w:rPr>
      <w:kern w:val="2"/>
      <w:sz w:val="21"/>
      <w:szCs w:val="22"/>
    </w:rPr>
  </w:style>
  <w:style w:type="character" w:customStyle="1" w:styleId="20">
    <w:name w:val="标题 1 Char"/>
    <w:basedOn w:val="11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  <w:style w:type="character" w:customStyle="1" w:styleId="21">
    <w:name w:val="标题 3 Char"/>
    <w:basedOn w:val="11"/>
    <w:link w:val="3"/>
    <w:semiHidden/>
    <w:qFormat/>
    <w:uiPriority w:val="0"/>
    <w:rPr>
      <w:rFonts w:ascii="Calibri" w:hAnsi="Calibri" w:eastAsia="宋体" w:cs="宋体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4</Pages>
  <Words>333</Words>
  <Characters>1902</Characters>
  <Lines>15</Lines>
  <Paragraphs>4</Paragraphs>
  <TotalTime>30</TotalTime>
  <ScaleCrop>false</ScaleCrop>
  <LinksUpToDate>false</LinksUpToDate>
  <CharactersWithSpaces>2231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2018-06-24T23:42:00Z</dcterms:created>
  <dc:creator>Lenovo</dc:creator>
  <cp:lastModifiedBy>HP</cp:lastModifiedBy>
  <dcterms:modified xsi:type="dcterms:W3CDTF">2019-05-10T07:25:55Z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