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72" w:rsidRDefault="007B2E72">
      <w:pPr>
        <w:snapToGrid w:val="0"/>
        <w:jc w:val="center"/>
        <w:rPr>
          <w:rFonts w:ascii="华文楷体" w:eastAsia="华文楷体" w:hAnsi="华文楷体"/>
          <w:b/>
          <w:sz w:val="36"/>
          <w:szCs w:val="36"/>
        </w:rPr>
      </w:pPr>
      <w:r>
        <w:rPr>
          <w:rFonts w:ascii="华文楷体" w:eastAsia="华文楷体" w:hAnsi="华文楷体" w:hint="eastAsia"/>
          <w:b/>
          <w:sz w:val="36"/>
          <w:szCs w:val="36"/>
        </w:rPr>
        <w:t>中国医疗器械行业协会生命支持设备技术管理专业委员会</w:t>
      </w:r>
    </w:p>
    <w:p w:rsidR="007B2E72" w:rsidRDefault="007B2E72">
      <w:pPr>
        <w:snapToGrid w:val="0"/>
        <w:jc w:val="center"/>
        <w:rPr>
          <w:rFonts w:ascii="华文楷体" w:eastAsia="华文楷体" w:hAnsi="华文楷体"/>
          <w:b/>
          <w:sz w:val="36"/>
          <w:szCs w:val="36"/>
        </w:rPr>
      </w:pPr>
      <w:r>
        <w:rPr>
          <w:rFonts w:ascii="华文楷体" w:eastAsia="华文楷体" w:hAnsi="华文楷体" w:hint="eastAsia"/>
          <w:b/>
          <w:sz w:val="36"/>
          <w:szCs w:val="36"/>
        </w:rPr>
        <w:t>理事会单位申请意愿表</w:t>
      </w:r>
    </w:p>
    <w:p w:rsidR="007B2E72" w:rsidRDefault="007B2E72">
      <w:pPr>
        <w:widowControl/>
        <w:snapToGrid w:val="0"/>
        <w:jc w:val="center"/>
        <w:rPr>
          <w:rFonts w:ascii="华文楷体" w:eastAsia="华文楷体" w:hAnsi="华文楷体" w:cs="Arial"/>
          <w:color w:val="797979"/>
          <w:kern w:val="0"/>
          <w:szCs w:val="21"/>
        </w:rPr>
      </w:pPr>
      <w:r>
        <w:rPr>
          <w:rFonts w:ascii="华文楷体" w:eastAsia="华文楷体" w:hAnsi="华文楷体" w:cs="宋体" w:hint="eastAsia"/>
          <w:szCs w:val="21"/>
        </w:rPr>
        <w:t>（请填妥盖章后将电子文档发送</w:t>
      </w:r>
      <w:r>
        <w:rPr>
          <w:rFonts w:ascii="华文楷体" w:eastAsia="华文楷体" w:hAnsi="华文楷体" w:cs="宋体"/>
          <w:szCs w:val="21"/>
        </w:rPr>
        <w:t>Email</w:t>
      </w:r>
      <w:r>
        <w:rPr>
          <w:rFonts w:ascii="华文楷体" w:eastAsia="华文楷体" w:hAnsi="华文楷体" w:cs="宋体" w:hint="eastAsia"/>
          <w:szCs w:val="21"/>
        </w:rPr>
        <w:t>至：</w:t>
      </w:r>
      <w:r>
        <w:rPr>
          <w:rFonts w:ascii="华文楷体" w:eastAsia="华文楷体" w:hAnsi="华文楷体" w:cs="宋体"/>
          <w:szCs w:val="21"/>
        </w:rPr>
        <w:t>baixue@camdi.org</w:t>
      </w:r>
      <w:r>
        <w:rPr>
          <w:rFonts w:ascii="华文楷体" w:eastAsia="华文楷体" w:hAnsi="华文楷体" w:cs="宋体" w:hint="eastAsia"/>
          <w:szCs w:val="21"/>
        </w:rPr>
        <w:t>，我们会尽快给您回复）</w:t>
      </w:r>
    </w:p>
    <w:p w:rsidR="007B2E72" w:rsidRDefault="007B2E72" w:rsidP="00F7719A">
      <w:pPr>
        <w:spacing w:afterLines="50"/>
        <w:ind w:firstLineChars="64" w:firstLine="141"/>
        <w:jc w:val="center"/>
        <w:rPr>
          <w:rFonts w:ascii="华文楷体" w:eastAsia="华文楷体" w:hAnsi="华文楷体"/>
          <w:sz w:val="22"/>
          <w:szCs w:val="22"/>
        </w:rPr>
      </w:pPr>
      <w:r>
        <w:rPr>
          <w:rFonts w:ascii="华文楷体" w:eastAsia="华文楷体" w:hAnsi="华文楷体"/>
          <w:sz w:val="22"/>
          <w:szCs w:val="22"/>
        </w:rPr>
        <w:t xml:space="preserve">                                                              </w:t>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1560"/>
        <w:gridCol w:w="1984"/>
        <w:gridCol w:w="142"/>
        <w:gridCol w:w="1559"/>
        <w:gridCol w:w="2552"/>
      </w:tblGrid>
      <w:tr w:rsidR="007B2E72">
        <w:tblPrEx>
          <w:tblCellMar>
            <w:top w:w="0" w:type="dxa"/>
            <w:bottom w:w="0" w:type="dxa"/>
          </w:tblCellMar>
        </w:tblPrEx>
        <w:trPr>
          <w:trHeight w:val="1107"/>
        </w:trPr>
        <w:tc>
          <w:tcPr>
            <w:tcW w:w="1668" w:type="dxa"/>
            <w:tcBorders>
              <w:top w:val="single" w:sz="12" w:space="0" w:color="auto"/>
              <w:left w:val="single" w:sz="12" w:space="0" w:color="auto"/>
              <w:bottom w:val="single" w:sz="6" w:space="0" w:color="auto"/>
            </w:tcBorders>
            <w:vAlign w:val="center"/>
          </w:tcPr>
          <w:p w:rsidR="007B2E72" w:rsidRDefault="007B2E72">
            <w:pPr>
              <w:adjustRightInd w:val="0"/>
              <w:snapToGrid w:val="0"/>
              <w:spacing w:line="240" w:lineRule="exact"/>
              <w:jc w:val="center"/>
              <w:rPr>
                <w:rFonts w:ascii="华文楷体" w:eastAsia="华文楷体" w:hAnsi="华文楷体"/>
                <w:sz w:val="24"/>
              </w:rPr>
            </w:pPr>
            <w:r>
              <w:rPr>
                <w:rFonts w:ascii="华文楷体" w:eastAsia="华文楷体" w:hAnsi="华文楷体" w:hint="eastAsia"/>
                <w:sz w:val="24"/>
              </w:rPr>
              <w:t>单位名称</w:t>
            </w:r>
          </w:p>
          <w:p w:rsidR="007B2E72" w:rsidRDefault="007B2E72">
            <w:pPr>
              <w:adjustRightInd w:val="0"/>
              <w:snapToGrid w:val="0"/>
              <w:spacing w:line="240" w:lineRule="exact"/>
              <w:jc w:val="center"/>
              <w:rPr>
                <w:rFonts w:ascii="华文楷体" w:eastAsia="华文楷体" w:hAnsi="华文楷体"/>
                <w:sz w:val="24"/>
              </w:rPr>
            </w:pPr>
            <w:r>
              <w:rPr>
                <w:rFonts w:ascii="华文楷体" w:eastAsia="华文楷体" w:hAnsi="华文楷体" w:hint="eastAsia"/>
                <w:sz w:val="24"/>
              </w:rPr>
              <w:t>（全称）</w:t>
            </w:r>
          </w:p>
        </w:tc>
        <w:tc>
          <w:tcPr>
            <w:tcW w:w="9072" w:type="dxa"/>
            <w:gridSpan w:val="6"/>
            <w:tcBorders>
              <w:top w:val="single" w:sz="12" w:space="0" w:color="auto"/>
              <w:bottom w:val="single" w:sz="6" w:space="0" w:color="auto"/>
              <w:right w:val="single" w:sz="12" w:space="0" w:color="auto"/>
            </w:tcBorders>
            <w:vAlign w:val="center"/>
          </w:tcPr>
          <w:p w:rsidR="007B2E72" w:rsidRDefault="007B2E72">
            <w:pPr>
              <w:snapToGrid w:val="0"/>
              <w:rPr>
                <w:rFonts w:ascii="华文楷体" w:eastAsia="华文楷体" w:hAnsi="华文楷体"/>
                <w:sz w:val="24"/>
              </w:rPr>
            </w:pPr>
          </w:p>
        </w:tc>
      </w:tr>
      <w:tr w:rsidR="007B2E72">
        <w:tblPrEx>
          <w:tblCellMar>
            <w:top w:w="0" w:type="dxa"/>
            <w:bottom w:w="0" w:type="dxa"/>
          </w:tblCellMar>
        </w:tblPrEx>
        <w:trPr>
          <w:trHeight w:val="3094"/>
        </w:trPr>
        <w:tc>
          <w:tcPr>
            <w:tcW w:w="1668" w:type="dxa"/>
            <w:tcBorders>
              <w:top w:val="single" w:sz="6" w:space="0" w:color="auto"/>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单位简介</w:t>
            </w:r>
          </w:p>
        </w:tc>
        <w:tc>
          <w:tcPr>
            <w:tcW w:w="9072" w:type="dxa"/>
            <w:gridSpan w:val="6"/>
            <w:tcBorders>
              <w:top w:val="single" w:sz="6" w:space="0" w:color="auto"/>
              <w:right w:val="single" w:sz="12" w:space="0" w:color="auto"/>
            </w:tcBorders>
            <w:vAlign w:val="center"/>
          </w:tcPr>
          <w:p w:rsidR="007B2E72" w:rsidRDefault="007B2E72">
            <w:pPr>
              <w:adjustRightInd w:val="0"/>
              <w:snapToGrid w:val="0"/>
              <w:rPr>
                <w:rFonts w:ascii="华文楷体" w:eastAsia="华文楷体" w:hAnsi="华文楷体"/>
                <w:sz w:val="24"/>
              </w:rPr>
            </w:pPr>
            <w:r>
              <w:rPr>
                <w:rFonts w:ascii="华文楷体" w:eastAsia="华文楷体" w:hAnsi="华文楷体"/>
                <w:sz w:val="24"/>
              </w:rPr>
              <w:t>(</w:t>
            </w:r>
            <w:r>
              <w:rPr>
                <w:rFonts w:ascii="华文楷体" w:eastAsia="华文楷体" w:hAnsi="华文楷体" w:hint="eastAsia"/>
                <w:sz w:val="24"/>
              </w:rPr>
              <w:t>可另附文件或电子邮件</w:t>
            </w:r>
            <w:r>
              <w:rPr>
                <w:rFonts w:ascii="华文楷体" w:eastAsia="华文楷体" w:hAnsi="华文楷体"/>
                <w:sz w:val="24"/>
              </w:rPr>
              <w:t>)</w:t>
            </w:r>
          </w:p>
        </w:tc>
      </w:tr>
      <w:tr w:rsidR="007B2E72">
        <w:tblPrEx>
          <w:tblCellMar>
            <w:top w:w="0" w:type="dxa"/>
            <w:bottom w:w="0" w:type="dxa"/>
          </w:tblCellMar>
        </w:tblPrEx>
        <w:trPr>
          <w:trHeight w:val="1120"/>
        </w:trPr>
        <w:tc>
          <w:tcPr>
            <w:tcW w:w="1668" w:type="dxa"/>
            <w:tcBorders>
              <w:top w:val="single" w:sz="6" w:space="0" w:color="auto"/>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法人代表</w:t>
            </w:r>
          </w:p>
        </w:tc>
        <w:tc>
          <w:tcPr>
            <w:tcW w:w="1275" w:type="dxa"/>
            <w:tcBorders>
              <w:top w:val="single" w:sz="6" w:space="0" w:color="auto"/>
            </w:tcBorders>
            <w:vAlign w:val="center"/>
          </w:tcPr>
          <w:p w:rsidR="007B2E72" w:rsidRDefault="007B2E72">
            <w:pPr>
              <w:adjustRightInd w:val="0"/>
              <w:snapToGrid w:val="0"/>
              <w:rPr>
                <w:rFonts w:ascii="华文楷体" w:eastAsia="华文楷体" w:hAnsi="华文楷体"/>
                <w:sz w:val="24"/>
              </w:rPr>
            </w:pPr>
          </w:p>
        </w:tc>
        <w:tc>
          <w:tcPr>
            <w:tcW w:w="1560" w:type="dxa"/>
            <w:tcBorders>
              <w:top w:val="single" w:sz="6"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固话</w:t>
            </w:r>
          </w:p>
        </w:tc>
        <w:tc>
          <w:tcPr>
            <w:tcW w:w="1984" w:type="dxa"/>
            <w:tcBorders>
              <w:top w:val="single" w:sz="6"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手机</w:t>
            </w:r>
            <w:r>
              <w:rPr>
                <w:rFonts w:ascii="华文楷体" w:eastAsia="华文楷体" w:hAnsi="华文楷体"/>
                <w:sz w:val="24"/>
              </w:rPr>
              <w:t xml:space="preserve"> </w:t>
            </w:r>
          </w:p>
        </w:tc>
        <w:tc>
          <w:tcPr>
            <w:tcW w:w="1701" w:type="dxa"/>
            <w:gridSpan w:val="2"/>
            <w:tcBorders>
              <w:top w:val="single" w:sz="6"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传真</w:t>
            </w:r>
          </w:p>
        </w:tc>
        <w:tc>
          <w:tcPr>
            <w:tcW w:w="2552" w:type="dxa"/>
            <w:tcBorders>
              <w:top w:val="single" w:sz="6" w:space="0" w:color="auto"/>
              <w:right w:val="single" w:sz="12"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邮箱</w:t>
            </w:r>
          </w:p>
        </w:tc>
      </w:tr>
      <w:tr w:rsidR="007B2E72">
        <w:tblPrEx>
          <w:tblCellMar>
            <w:top w:w="0" w:type="dxa"/>
            <w:bottom w:w="0" w:type="dxa"/>
          </w:tblCellMar>
        </w:tblPrEx>
        <w:trPr>
          <w:trHeight w:val="966"/>
        </w:trPr>
        <w:tc>
          <w:tcPr>
            <w:tcW w:w="1668" w:type="dxa"/>
            <w:tcBorders>
              <w:top w:val="single" w:sz="6" w:space="0" w:color="auto"/>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联系人</w:t>
            </w:r>
          </w:p>
        </w:tc>
        <w:tc>
          <w:tcPr>
            <w:tcW w:w="1275" w:type="dxa"/>
            <w:tcBorders>
              <w:top w:val="single" w:sz="6" w:space="0" w:color="auto"/>
            </w:tcBorders>
            <w:vAlign w:val="center"/>
          </w:tcPr>
          <w:p w:rsidR="007B2E72" w:rsidRDefault="007B2E72">
            <w:pPr>
              <w:adjustRightInd w:val="0"/>
              <w:snapToGrid w:val="0"/>
              <w:rPr>
                <w:rFonts w:ascii="华文楷体" w:eastAsia="华文楷体" w:hAnsi="华文楷体"/>
                <w:sz w:val="24"/>
              </w:rPr>
            </w:pPr>
          </w:p>
        </w:tc>
        <w:tc>
          <w:tcPr>
            <w:tcW w:w="1560" w:type="dxa"/>
            <w:tcBorders>
              <w:top w:val="single" w:sz="6"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固话</w:t>
            </w:r>
          </w:p>
        </w:tc>
        <w:tc>
          <w:tcPr>
            <w:tcW w:w="1984" w:type="dxa"/>
            <w:tcBorders>
              <w:top w:val="single" w:sz="6"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手机</w:t>
            </w:r>
          </w:p>
        </w:tc>
        <w:tc>
          <w:tcPr>
            <w:tcW w:w="1701" w:type="dxa"/>
            <w:gridSpan w:val="2"/>
            <w:tcBorders>
              <w:top w:val="single" w:sz="6"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传真</w:t>
            </w:r>
          </w:p>
        </w:tc>
        <w:tc>
          <w:tcPr>
            <w:tcW w:w="2552" w:type="dxa"/>
            <w:tcBorders>
              <w:top w:val="single" w:sz="6" w:space="0" w:color="auto"/>
              <w:right w:val="single" w:sz="12"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邮箱</w:t>
            </w:r>
          </w:p>
        </w:tc>
      </w:tr>
      <w:tr w:rsidR="007B2E72">
        <w:tblPrEx>
          <w:tblCellMar>
            <w:top w:w="0" w:type="dxa"/>
            <w:bottom w:w="0" w:type="dxa"/>
          </w:tblCellMar>
        </w:tblPrEx>
        <w:trPr>
          <w:trHeight w:val="839"/>
        </w:trPr>
        <w:tc>
          <w:tcPr>
            <w:tcW w:w="1668" w:type="dxa"/>
            <w:tcBorders>
              <w:top w:val="single" w:sz="6" w:space="0" w:color="auto"/>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公司网站</w:t>
            </w:r>
          </w:p>
        </w:tc>
        <w:tc>
          <w:tcPr>
            <w:tcW w:w="9072" w:type="dxa"/>
            <w:gridSpan w:val="6"/>
            <w:tcBorders>
              <w:top w:val="single" w:sz="6" w:space="0" w:color="auto"/>
              <w:right w:val="single" w:sz="12" w:space="0" w:color="auto"/>
            </w:tcBorders>
            <w:vAlign w:val="center"/>
          </w:tcPr>
          <w:p w:rsidR="007B2E72" w:rsidRDefault="007B2E72">
            <w:pPr>
              <w:adjustRightInd w:val="0"/>
              <w:snapToGrid w:val="0"/>
              <w:rPr>
                <w:rFonts w:ascii="华文楷体" w:eastAsia="华文楷体" w:hAnsi="华文楷体"/>
                <w:sz w:val="24"/>
              </w:rPr>
            </w:pPr>
          </w:p>
        </w:tc>
      </w:tr>
      <w:tr w:rsidR="007B2E72">
        <w:tblPrEx>
          <w:tblCellMar>
            <w:top w:w="0" w:type="dxa"/>
            <w:bottom w:w="0" w:type="dxa"/>
          </w:tblCellMar>
        </w:tblPrEx>
        <w:trPr>
          <w:trHeight w:val="1120"/>
        </w:trPr>
        <w:tc>
          <w:tcPr>
            <w:tcW w:w="1668" w:type="dxa"/>
            <w:tcBorders>
              <w:top w:val="single" w:sz="6" w:space="0" w:color="auto"/>
              <w:left w:val="single" w:sz="12" w:space="0" w:color="auto"/>
              <w:bottom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详细地址</w:t>
            </w:r>
          </w:p>
        </w:tc>
        <w:tc>
          <w:tcPr>
            <w:tcW w:w="6520" w:type="dxa"/>
            <w:gridSpan w:val="5"/>
            <w:tcBorders>
              <w:top w:val="single" w:sz="6" w:space="0" w:color="auto"/>
              <w:bottom w:val="single" w:sz="12" w:space="0" w:color="auto"/>
            </w:tcBorders>
            <w:vAlign w:val="center"/>
          </w:tcPr>
          <w:p w:rsidR="007B2E72" w:rsidRDefault="007B2E72">
            <w:pPr>
              <w:adjustRightInd w:val="0"/>
              <w:snapToGrid w:val="0"/>
              <w:rPr>
                <w:rFonts w:ascii="华文楷体" w:eastAsia="华文楷体" w:hAnsi="华文楷体"/>
                <w:sz w:val="24"/>
              </w:rPr>
            </w:pPr>
          </w:p>
        </w:tc>
        <w:tc>
          <w:tcPr>
            <w:tcW w:w="2552" w:type="dxa"/>
            <w:tcBorders>
              <w:top w:val="single" w:sz="6" w:space="0" w:color="auto"/>
              <w:bottom w:val="single" w:sz="12" w:space="0" w:color="auto"/>
              <w:right w:val="single" w:sz="12" w:space="0" w:color="auto"/>
            </w:tcBorders>
            <w:vAlign w:val="center"/>
          </w:tcPr>
          <w:p w:rsidR="007B2E72" w:rsidRDefault="007B2E72">
            <w:pPr>
              <w:adjustRightInd w:val="0"/>
              <w:snapToGrid w:val="0"/>
              <w:ind w:leftChars="-50" w:left="-105"/>
              <w:rPr>
                <w:rFonts w:ascii="华文楷体" w:eastAsia="华文楷体" w:hAnsi="华文楷体"/>
                <w:sz w:val="24"/>
              </w:rPr>
            </w:pPr>
            <w:r>
              <w:rPr>
                <w:rFonts w:ascii="华文楷体" w:eastAsia="华文楷体" w:hAnsi="华文楷体" w:hint="eastAsia"/>
                <w:sz w:val="24"/>
              </w:rPr>
              <w:t>邮编</w:t>
            </w:r>
          </w:p>
        </w:tc>
      </w:tr>
      <w:tr w:rsidR="007B2E72">
        <w:tblPrEx>
          <w:tblCellMar>
            <w:top w:w="0" w:type="dxa"/>
            <w:bottom w:w="0" w:type="dxa"/>
          </w:tblCellMar>
        </w:tblPrEx>
        <w:trPr>
          <w:trHeight w:val="454"/>
        </w:trPr>
        <w:tc>
          <w:tcPr>
            <w:tcW w:w="1668" w:type="dxa"/>
            <w:vMerge w:val="restart"/>
            <w:tcBorders>
              <w:left w:val="single" w:sz="12" w:space="0" w:color="auto"/>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企业基本情况</w:t>
            </w:r>
          </w:p>
          <w:p w:rsidR="007B2E72" w:rsidRDefault="007B2E72">
            <w:pPr>
              <w:snapToGrid w:val="0"/>
              <w:ind w:leftChars="-67" w:left="-141"/>
              <w:rPr>
                <w:rFonts w:ascii="华文楷体" w:eastAsia="华文楷体" w:hAnsi="华文楷体"/>
                <w:sz w:val="24"/>
              </w:rPr>
            </w:pPr>
            <w:r>
              <w:rPr>
                <w:rFonts w:ascii="华文楷体" w:eastAsia="华文楷体" w:hAnsi="华文楷体" w:hint="eastAsia"/>
                <w:sz w:val="24"/>
              </w:rPr>
              <w:t>（上年度数据）</w:t>
            </w:r>
          </w:p>
        </w:tc>
        <w:tc>
          <w:tcPr>
            <w:tcW w:w="4961" w:type="dxa"/>
            <w:gridSpan w:val="4"/>
            <w:tcBorders>
              <w:right w:val="nil"/>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资产总值（万</w:t>
            </w:r>
            <w:r>
              <w:rPr>
                <w:rFonts w:ascii="华文楷体" w:eastAsia="华文楷体" w:hAnsi="华文楷体"/>
                <w:sz w:val="24"/>
              </w:rPr>
              <w:t xml:space="preserve"> </w:t>
            </w:r>
            <w:r>
              <w:rPr>
                <w:rFonts w:ascii="华文楷体" w:eastAsia="华文楷体" w:hAnsi="华文楷体" w:hint="eastAsia"/>
                <w:sz w:val="24"/>
              </w:rPr>
              <w:t>元）：</w:t>
            </w:r>
          </w:p>
        </w:tc>
        <w:tc>
          <w:tcPr>
            <w:tcW w:w="4111" w:type="dxa"/>
            <w:gridSpan w:val="2"/>
            <w:tcBorders>
              <w:right w:val="single" w:sz="12" w:space="0" w:color="auto"/>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利税总额</w:t>
            </w:r>
            <w:r>
              <w:rPr>
                <w:rFonts w:ascii="华文楷体" w:eastAsia="华文楷体" w:hAnsi="华文楷体"/>
                <w:sz w:val="24"/>
              </w:rPr>
              <w:t xml:space="preserve"> </w:t>
            </w:r>
            <w:r>
              <w:rPr>
                <w:rFonts w:ascii="华文楷体" w:eastAsia="华文楷体" w:hAnsi="华文楷体" w:hint="eastAsia"/>
                <w:sz w:val="24"/>
              </w:rPr>
              <w:t>（万元）：</w:t>
            </w:r>
          </w:p>
        </w:tc>
      </w:tr>
      <w:tr w:rsidR="007B2E72">
        <w:tblPrEx>
          <w:tblCellMar>
            <w:top w:w="0" w:type="dxa"/>
            <w:bottom w:w="0" w:type="dxa"/>
          </w:tblCellMar>
        </w:tblPrEx>
        <w:trPr>
          <w:trHeight w:val="454"/>
        </w:trPr>
        <w:tc>
          <w:tcPr>
            <w:tcW w:w="1668" w:type="dxa"/>
            <w:vMerge/>
            <w:tcBorders>
              <w:left w:val="single" w:sz="12" w:space="0" w:color="auto"/>
            </w:tcBorders>
            <w:vAlign w:val="center"/>
          </w:tcPr>
          <w:p w:rsidR="007B2E72" w:rsidRDefault="007B2E72">
            <w:pPr>
              <w:snapToGrid w:val="0"/>
              <w:jc w:val="center"/>
              <w:rPr>
                <w:rFonts w:ascii="华文楷体" w:eastAsia="华文楷体" w:hAnsi="华文楷体"/>
                <w:sz w:val="24"/>
              </w:rPr>
            </w:pPr>
          </w:p>
        </w:tc>
        <w:tc>
          <w:tcPr>
            <w:tcW w:w="4961" w:type="dxa"/>
            <w:gridSpan w:val="4"/>
            <w:tcBorders>
              <w:right w:val="nil"/>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净</w:t>
            </w:r>
            <w:r>
              <w:rPr>
                <w:rFonts w:ascii="华文楷体" w:eastAsia="华文楷体" w:hAnsi="华文楷体"/>
                <w:sz w:val="24"/>
              </w:rPr>
              <w:t xml:space="preserve"> </w:t>
            </w:r>
            <w:r>
              <w:rPr>
                <w:rFonts w:ascii="华文楷体" w:eastAsia="华文楷体" w:hAnsi="华文楷体" w:hint="eastAsia"/>
                <w:sz w:val="24"/>
              </w:rPr>
              <w:t>资</w:t>
            </w:r>
            <w:r>
              <w:rPr>
                <w:rFonts w:ascii="华文楷体" w:eastAsia="华文楷体" w:hAnsi="华文楷体"/>
                <w:sz w:val="24"/>
              </w:rPr>
              <w:t xml:space="preserve"> </w:t>
            </w:r>
            <w:r>
              <w:rPr>
                <w:rFonts w:ascii="华文楷体" w:eastAsia="华文楷体" w:hAnsi="华文楷体" w:hint="eastAsia"/>
                <w:sz w:val="24"/>
              </w:rPr>
              <w:t>产（万</w:t>
            </w:r>
            <w:r>
              <w:rPr>
                <w:rFonts w:ascii="华文楷体" w:eastAsia="华文楷体" w:hAnsi="华文楷体"/>
                <w:sz w:val="24"/>
              </w:rPr>
              <w:t xml:space="preserve"> </w:t>
            </w:r>
            <w:r>
              <w:rPr>
                <w:rFonts w:ascii="华文楷体" w:eastAsia="华文楷体" w:hAnsi="华文楷体" w:hint="eastAsia"/>
                <w:sz w:val="24"/>
              </w:rPr>
              <w:t>元）：</w:t>
            </w:r>
          </w:p>
        </w:tc>
        <w:tc>
          <w:tcPr>
            <w:tcW w:w="4111" w:type="dxa"/>
            <w:gridSpan w:val="2"/>
            <w:tcBorders>
              <w:right w:val="single" w:sz="12" w:space="0" w:color="auto"/>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利</w:t>
            </w:r>
            <w:r>
              <w:rPr>
                <w:rFonts w:ascii="华文楷体" w:eastAsia="华文楷体" w:hAnsi="华文楷体"/>
                <w:sz w:val="24"/>
              </w:rPr>
              <w:t xml:space="preserve">    </w:t>
            </w:r>
            <w:r>
              <w:rPr>
                <w:rFonts w:ascii="华文楷体" w:eastAsia="华文楷体" w:hAnsi="华文楷体" w:hint="eastAsia"/>
                <w:sz w:val="24"/>
              </w:rPr>
              <w:t>润</w:t>
            </w:r>
            <w:r>
              <w:rPr>
                <w:rFonts w:ascii="华文楷体" w:eastAsia="华文楷体" w:hAnsi="华文楷体"/>
                <w:sz w:val="24"/>
              </w:rPr>
              <w:t xml:space="preserve"> </w:t>
            </w:r>
            <w:r>
              <w:rPr>
                <w:rFonts w:ascii="华文楷体" w:eastAsia="华文楷体" w:hAnsi="华文楷体" w:hint="eastAsia"/>
                <w:sz w:val="24"/>
              </w:rPr>
              <w:t>（万元）：</w:t>
            </w:r>
          </w:p>
        </w:tc>
      </w:tr>
      <w:tr w:rsidR="007B2E72">
        <w:tblPrEx>
          <w:tblCellMar>
            <w:top w:w="0" w:type="dxa"/>
            <w:bottom w:w="0" w:type="dxa"/>
          </w:tblCellMar>
        </w:tblPrEx>
        <w:trPr>
          <w:trHeight w:val="454"/>
        </w:trPr>
        <w:tc>
          <w:tcPr>
            <w:tcW w:w="1668" w:type="dxa"/>
            <w:vMerge/>
            <w:tcBorders>
              <w:left w:val="single" w:sz="12" w:space="0" w:color="auto"/>
            </w:tcBorders>
            <w:vAlign w:val="center"/>
          </w:tcPr>
          <w:p w:rsidR="007B2E72" w:rsidRDefault="007B2E72">
            <w:pPr>
              <w:snapToGrid w:val="0"/>
              <w:jc w:val="center"/>
              <w:rPr>
                <w:rFonts w:ascii="华文楷体" w:eastAsia="华文楷体" w:hAnsi="华文楷体"/>
                <w:sz w:val="24"/>
              </w:rPr>
            </w:pPr>
          </w:p>
        </w:tc>
        <w:tc>
          <w:tcPr>
            <w:tcW w:w="4961" w:type="dxa"/>
            <w:gridSpan w:val="4"/>
            <w:tcBorders>
              <w:right w:val="nil"/>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销售收入（万</w:t>
            </w:r>
            <w:r>
              <w:rPr>
                <w:rFonts w:ascii="华文楷体" w:eastAsia="华文楷体" w:hAnsi="华文楷体"/>
                <w:sz w:val="24"/>
              </w:rPr>
              <w:t xml:space="preserve"> </w:t>
            </w:r>
            <w:r>
              <w:rPr>
                <w:rFonts w:ascii="华文楷体" w:eastAsia="华文楷体" w:hAnsi="华文楷体" w:hint="eastAsia"/>
                <w:sz w:val="24"/>
              </w:rPr>
              <w:t>元）：</w:t>
            </w:r>
          </w:p>
        </w:tc>
        <w:tc>
          <w:tcPr>
            <w:tcW w:w="4111" w:type="dxa"/>
            <w:gridSpan w:val="2"/>
            <w:tcBorders>
              <w:right w:val="single" w:sz="12" w:space="0" w:color="auto"/>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职工人数</w:t>
            </w:r>
            <w:r>
              <w:rPr>
                <w:rFonts w:ascii="华文楷体" w:eastAsia="华文楷体" w:hAnsi="华文楷体"/>
                <w:sz w:val="24"/>
              </w:rPr>
              <w:t xml:space="preserve"> </w:t>
            </w:r>
            <w:r>
              <w:rPr>
                <w:rFonts w:ascii="华文楷体" w:eastAsia="华文楷体" w:hAnsi="华文楷体" w:hint="eastAsia"/>
                <w:sz w:val="24"/>
              </w:rPr>
              <w:t>（人）：</w:t>
            </w:r>
          </w:p>
        </w:tc>
      </w:tr>
      <w:tr w:rsidR="007B2E72">
        <w:tblPrEx>
          <w:tblCellMar>
            <w:top w:w="0" w:type="dxa"/>
            <w:bottom w:w="0" w:type="dxa"/>
          </w:tblCellMar>
        </w:tblPrEx>
        <w:trPr>
          <w:trHeight w:val="454"/>
        </w:trPr>
        <w:tc>
          <w:tcPr>
            <w:tcW w:w="1668" w:type="dxa"/>
            <w:vMerge/>
            <w:tcBorders>
              <w:left w:val="single" w:sz="12" w:space="0" w:color="auto"/>
            </w:tcBorders>
            <w:vAlign w:val="center"/>
          </w:tcPr>
          <w:p w:rsidR="007B2E72" w:rsidRDefault="007B2E72">
            <w:pPr>
              <w:snapToGrid w:val="0"/>
              <w:jc w:val="center"/>
              <w:rPr>
                <w:rFonts w:ascii="华文楷体" w:eastAsia="华文楷体" w:hAnsi="华文楷体"/>
                <w:sz w:val="24"/>
              </w:rPr>
            </w:pPr>
          </w:p>
        </w:tc>
        <w:tc>
          <w:tcPr>
            <w:tcW w:w="4961" w:type="dxa"/>
            <w:gridSpan w:val="4"/>
            <w:tcBorders>
              <w:right w:val="nil"/>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出口创汇（万美元）：</w:t>
            </w:r>
          </w:p>
        </w:tc>
        <w:tc>
          <w:tcPr>
            <w:tcW w:w="4111" w:type="dxa"/>
            <w:gridSpan w:val="2"/>
            <w:tcBorders>
              <w:right w:val="single" w:sz="12" w:space="0" w:color="auto"/>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技术人员</w:t>
            </w:r>
            <w:r>
              <w:rPr>
                <w:rFonts w:ascii="华文楷体" w:eastAsia="华文楷体" w:hAnsi="华文楷体"/>
                <w:sz w:val="24"/>
              </w:rPr>
              <w:t xml:space="preserve"> </w:t>
            </w:r>
            <w:r>
              <w:rPr>
                <w:rFonts w:ascii="华文楷体" w:eastAsia="华文楷体" w:hAnsi="华文楷体" w:hint="eastAsia"/>
                <w:sz w:val="24"/>
              </w:rPr>
              <w:t>（人）：</w:t>
            </w:r>
          </w:p>
        </w:tc>
      </w:tr>
      <w:tr w:rsidR="007B2E72">
        <w:tblPrEx>
          <w:tblCellMar>
            <w:top w:w="0" w:type="dxa"/>
            <w:bottom w:w="0" w:type="dxa"/>
          </w:tblCellMar>
        </w:tblPrEx>
        <w:trPr>
          <w:trHeight w:val="454"/>
        </w:trPr>
        <w:tc>
          <w:tcPr>
            <w:tcW w:w="1668" w:type="dxa"/>
            <w:vMerge/>
            <w:tcBorders>
              <w:left w:val="single" w:sz="12" w:space="0" w:color="auto"/>
            </w:tcBorders>
            <w:vAlign w:val="center"/>
          </w:tcPr>
          <w:p w:rsidR="007B2E72" w:rsidRDefault="007B2E72">
            <w:pPr>
              <w:snapToGrid w:val="0"/>
              <w:jc w:val="center"/>
              <w:rPr>
                <w:rFonts w:ascii="华文楷体" w:eastAsia="华文楷体" w:hAnsi="华文楷体"/>
                <w:sz w:val="24"/>
              </w:rPr>
            </w:pPr>
          </w:p>
        </w:tc>
        <w:tc>
          <w:tcPr>
            <w:tcW w:w="9072" w:type="dxa"/>
            <w:gridSpan w:val="6"/>
            <w:tcBorders>
              <w:right w:val="single" w:sz="12" w:space="0" w:color="auto"/>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认证情况：</w:t>
            </w:r>
          </w:p>
        </w:tc>
      </w:tr>
      <w:tr w:rsidR="007B2E72">
        <w:tblPrEx>
          <w:tblCellMar>
            <w:top w:w="0" w:type="dxa"/>
            <w:bottom w:w="0" w:type="dxa"/>
          </w:tblCellMar>
        </w:tblPrEx>
        <w:trPr>
          <w:trHeight w:val="510"/>
        </w:trPr>
        <w:tc>
          <w:tcPr>
            <w:tcW w:w="1668" w:type="dxa"/>
            <w:vMerge/>
            <w:tcBorders>
              <w:left w:val="single" w:sz="12" w:space="0" w:color="auto"/>
              <w:bottom w:val="single" w:sz="12" w:space="0" w:color="auto"/>
            </w:tcBorders>
            <w:vAlign w:val="center"/>
          </w:tcPr>
          <w:p w:rsidR="007B2E72" w:rsidRDefault="007B2E72">
            <w:pPr>
              <w:snapToGrid w:val="0"/>
              <w:jc w:val="center"/>
              <w:rPr>
                <w:rFonts w:ascii="华文楷体" w:eastAsia="华文楷体" w:hAnsi="华文楷体"/>
                <w:sz w:val="24"/>
              </w:rPr>
            </w:pPr>
          </w:p>
        </w:tc>
        <w:tc>
          <w:tcPr>
            <w:tcW w:w="9072" w:type="dxa"/>
            <w:gridSpan w:val="6"/>
            <w:tcBorders>
              <w:bottom w:val="single" w:sz="12" w:space="0" w:color="auto"/>
              <w:right w:val="single" w:sz="12" w:space="0" w:color="auto"/>
            </w:tcBorders>
            <w:vAlign w:val="center"/>
          </w:tcPr>
          <w:p w:rsidR="007B2E72" w:rsidRDefault="007B2E72">
            <w:pPr>
              <w:snapToGrid w:val="0"/>
              <w:rPr>
                <w:rFonts w:ascii="华文楷体" w:eastAsia="华文楷体" w:hAnsi="华文楷体"/>
                <w:sz w:val="24"/>
              </w:rPr>
            </w:pPr>
            <w:r>
              <w:rPr>
                <w:rFonts w:ascii="华文楷体" w:eastAsia="华文楷体" w:hAnsi="华文楷体" w:hint="eastAsia"/>
                <w:sz w:val="24"/>
              </w:rPr>
              <w:t>专利情况：共</w:t>
            </w:r>
            <w:r>
              <w:rPr>
                <w:rFonts w:ascii="华文楷体" w:eastAsia="华文楷体" w:hAnsi="华文楷体"/>
                <w:sz w:val="24"/>
                <w:u w:val="single"/>
              </w:rPr>
              <w:t xml:space="preserve">        </w:t>
            </w:r>
            <w:r>
              <w:rPr>
                <w:rFonts w:ascii="华文楷体" w:eastAsia="华文楷体" w:hAnsi="华文楷体" w:hint="eastAsia"/>
                <w:sz w:val="24"/>
              </w:rPr>
              <w:t>项，主要专利名称：</w:t>
            </w:r>
            <w:r>
              <w:rPr>
                <w:rFonts w:ascii="华文楷体" w:eastAsia="华文楷体" w:hAnsi="华文楷体"/>
                <w:sz w:val="24"/>
                <w:u w:val="single"/>
              </w:rPr>
              <w:t xml:space="preserve">                                  </w:t>
            </w:r>
          </w:p>
        </w:tc>
      </w:tr>
      <w:tr w:rsidR="007B2E72" w:rsidTr="00F7719A">
        <w:tblPrEx>
          <w:tblCellMar>
            <w:top w:w="0" w:type="dxa"/>
            <w:bottom w:w="0" w:type="dxa"/>
          </w:tblCellMar>
        </w:tblPrEx>
        <w:trPr>
          <w:trHeight w:val="2255"/>
        </w:trPr>
        <w:tc>
          <w:tcPr>
            <w:tcW w:w="1668" w:type="dxa"/>
            <w:tcBorders>
              <w:top w:val="single" w:sz="12" w:space="0" w:color="auto"/>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申请意愿</w:t>
            </w:r>
          </w:p>
        </w:tc>
        <w:tc>
          <w:tcPr>
            <w:tcW w:w="9072" w:type="dxa"/>
            <w:gridSpan w:val="6"/>
            <w:tcBorders>
              <w:top w:val="single" w:sz="12" w:space="0" w:color="auto"/>
              <w:right w:val="single" w:sz="12" w:space="0" w:color="auto"/>
            </w:tcBorders>
            <w:vAlign w:val="bottom"/>
          </w:tcPr>
          <w:p w:rsidR="007B2E72" w:rsidRDefault="007B2E72">
            <w:pPr>
              <w:adjustRightInd w:val="0"/>
              <w:snapToGrid w:val="0"/>
              <w:spacing w:before="40" w:line="288" w:lineRule="auto"/>
              <w:rPr>
                <w:rFonts w:ascii="华文楷体" w:eastAsia="华文楷体" w:hAnsi="华文楷体"/>
                <w:sz w:val="24"/>
              </w:rPr>
            </w:pPr>
            <w:r>
              <w:rPr>
                <w:rFonts w:ascii="华文楷体" w:eastAsia="华文楷体" w:hAnsi="华文楷体" w:hint="eastAsia"/>
                <w:sz w:val="24"/>
              </w:rPr>
              <w:t>□副主任委员单位</w:t>
            </w:r>
            <w:r>
              <w:rPr>
                <w:rFonts w:ascii="华文楷体" w:eastAsia="华文楷体" w:hAnsi="华文楷体"/>
                <w:sz w:val="24"/>
              </w:rPr>
              <w:t xml:space="preserve">      </w:t>
            </w:r>
            <w:r>
              <w:rPr>
                <w:rFonts w:ascii="华文楷体" w:eastAsia="华文楷体" w:hAnsi="华文楷体" w:hint="eastAsia"/>
                <w:sz w:val="24"/>
              </w:rPr>
              <w:t>□常务委员单位</w:t>
            </w:r>
            <w:r>
              <w:rPr>
                <w:rFonts w:ascii="华文楷体" w:eastAsia="华文楷体" w:hAnsi="华文楷体"/>
                <w:sz w:val="24"/>
              </w:rPr>
              <w:t xml:space="preserve">      </w:t>
            </w:r>
            <w:r>
              <w:rPr>
                <w:rFonts w:ascii="华文楷体" w:eastAsia="华文楷体" w:hAnsi="华文楷体" w:hint="eastAsia"/>
                <w:sz w:val="24"/>
              </w:rPr>
              <w:t>□委员单位</w:t>
            </w:r>
            <w:r>
              <w:rPr>
                <w:rFonts w:ascii="华文楷体" w:eastAsia="华文楷体" w:hAnsi="华文楷体"/>
                <w:sz w:val="24"/>
              </w:rPr>
              <w:t xml:space="preserve"> </w:t>
            </w:r>
          </w:p>
          <w:p w:rsidR="007B2E72" w:rsidRDefault="007B2E72">
            <w:pPr>
              <w:adjustRightInd w:val="0"/>
              <w:snapToGrid w:val="0"/>
              <w:spacing w:before="40" w:line="288" w:lineRule="auto"/>
              <w:rPr>
                <w:rFonts w:ascii="华文楷体" w:eastAsia="华文楷体" w:hAnsi="华文楷体"/>
                <w:sz w:val="24"/>
              </w:rPr>
            </w:pPr>
          </w:p>
          <w:p w:rsidR="007B2E72" w:rsidRPr="00F7719A" w:rsidRDefault="007B2E72">
            <w:pPr>
              <w:adjustRightInd w:val="0"/>
              <w:snapToGrid w:val="0"/>
              <w:spacing w:before="40" w:line="288" w:lineRule="auto"/>
              <w:rPr>
                <w:rFonts w:ascii="华文楷体" w:eastAsia="华文楷体" w:hAnsi="华文楷体"/>
                <w:sz w:val="24"/>
              </w:rPr>
            </w:pPr>
          </w:p>
        </w:tc>
      </w:tr>
      <w:tr w:rsidR="007B2E72">
        <w:tblPrEx>
          <w:tblCellMar>
            <w:top w:w="0" w:type="dxa"/>
            <w:bottom w:w="0" w:type="dxa"/>
          </w:tblCellMar>
        </w:tblPrEx>
        <w:trPr>
          <w:trHeight w:val="3098"/>
        </w:trPr>
        <w:tc>
          <w:tcPr>
            <w:tcW w:w="1668" w:type="dxa"/>
            <w:tcBorders>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负责人意见</w:t>
            </w:r>
          </w:p>
        </w:tc>
        <w:tc>
          <w:tcPr>
            <w:tcW w:w="9072" w:type="dxa"/>
            <w:gridSpan w:val="6"/>
            <w:tcBorders>
              <w:right w:val="single" w:sz="12" w:space="0" w:color="auto"/>
            </w:tcBorders>
          </w:tcPr>
          <w:p w:rsidR="007B2E72" w:rsidRDefault="007B2E72">
            <w:pPr>
              <w:snapToGrid w:val="0"/>
              <w:ind w:firstLineChars="200" w:firstLine="480"/>
              <w:rPr>
                <w:rFonts w:ascii="华文楷体" w:eastAsia="华文楷体" w:hAnsi="华文楷体"/>
                <w:sz w:val="24"/>
              </w:rPr>
            </w:pPr>
          </w:p>
          <w:p w:rsidR="007B2E72" w:rsidRDefault="007B2E72">
            <w:pPr>
              <w:snapToGrid w:val="0"/>
              <w:spacing w:line="480" w:lineRule="auto"/>
              <w:ind w:firstLineChars="200" w:firstLine="480"/>
              <w:rPr>
                <w:rFonts w:ascii="华文楷体" w:eastAsia="华文楷体" w:hAnsi="华文楷体"/>
                <w:sz w:val="24"/>
              </w:rPr>
            </w:pPr>
            <w:r>
              <w:rPr>
                <w:rFonts w:ascii="华文楷体" w:eastAsia="华文楷体" w:hAnsi="华文楷体" w:hint="eastAsia"/>
                <w:sz w:val="24"/>
              </w:rPr>
              <w:t>本单位自愿申请成为中国医疗器械行业协会生命支持设备技术管理专业委员会理事会成员单位，享受章程规定的权利，履行章程规定的义务，按时缴纳相应会费。</w:t>
            </w:r>
          </w:p>
          <w:p w:rsidR="007B2E72" w:rsidRDefault="007B2E72">
            <w:pPr>
              <w:wordWrap w:val="0"/>
              <w:snapToGrid w:val="0"/>
              <w:jc w:val="right"/>
              <w:rPr>
                <w:rFonts w:ascii="华文楷体" w:eastAsia="华文楷体" w:hAnsi="华文楷体"/>
                <w:sz w:val="24"/>
              </w:rPr>
            </w:pPr>
            <w:r>
              <w:rPr>
                <w:rFonts w:ascii="华文楷体" w:eastAsia="华文楷体" w:hAnsi="华文楷体"/>
                <w:sz w:val="24"/>
              </w:rPr>
              <w:t xml:space="preserve">    </w:t>
            </w:r>
          </w:p>
          <w:p w:rsidR="007B2E72" w:rsidRDefault="007B2E72">
            <w:pPr>
              <w:snapToGrid w:val="0"/>
              <w:ind w:right="240"/>
              <w:jc w:val="right"/>
              <w:rPr>
                <w:rFonts w:ascii="华文楷体" w:eastAsia="华文楷体" w:hAnsi="华文楷体"/>
                <w:sz w:val="24"/>
              </w:rPr>
            </w:pPr>
            <w:r>
              <w:rPr>
                <w:rFonts w:ascii="华文楷体" w:eastAsia="华文楷体" w:hAnsi="华文楷体"/>
                <w:sz w:val="24"/>
              </w:rPr>
              <w:t xml:space="preserve"> </w:t>
            </w:r>
            <w:r>
              <w:rPr>
                <w:rFonts w:ascii="华文楷体" w:eastAsia="华文楷体" w:hAnsi="华文楷体" w:hint="eastAsia"/>
                <w:sz w:val="24"/>
              </w:rPr>
              <w:t>负责人签章：</w:t>
            </w:r>
            <w:r>
              <w:rPr>
                <w:rFonts w:ascii="华文楷体" w:eastAsia="华文楷体" w:hAnsi="华文楷体"/>
                <w:sz w:val="24"/>
              </w:rPr>
              <w:tab/>
            </w:r>
            <w:r>
              <w:rPr>
                <w:rFonts w:ascii="华文楷体" w:eastAsia="华文楷体" w:hAnsi="华文楷体"/>
                <w:sz w:val="24"/>
              </w:rPr>
              <w:tab/>
            </w:r>
            <w:r>
              <w:rPr>
                <w:rFonts w:ascii="华文楷体" w:eastAsia="华文楷体" w:hAnsi="华文楷体"/>
                <w:sz w:val="24"/>
              </w:rPr>
              <w:tab/>
            </w:r>
            <w:r>
              <w:rPr>
                <w:rFonts w:ascii="华文楷体" w:eastAsia="华文楷体" w:hAnsi="华文楷体"/>
                <w:sz w:val="24"/>
              </w:rPr>
              <w:tab/>
              <w:t xml:space="preserve">   </w:t>
            </w:r>
          </w:p>
          <w:p w:rsidR="007B2E72" w:rsidRDefault="007B2E72">
            <w:pPr>
              <w:snapToGrid w:val="0"/>
              <w:ind w:right="1440"/>
              <w:jc w:val="center"/>
              <w:rPr>
                <w:rFonts w:ascii="华文楷体" w:eastAsia="华文楷体" w:hAnsi="华文楷体"/>
                <w:sz w:val="24"/>
              </w:rPr>
            </w:pPr>
            <w:r>
              <w:rPr>
                <w:rFonts w:ascii="华文楷体" w:eastAsia="华文楷体" w:hAnsi="华文楷体"/>
                <w:sz w:val="24"/>
              </w:rPr>
              <w:t xml:space="preserve">                                                                            </w:t>
            </w:r>
          </w:p>
          <w:p w:rsidR="007B2E72" w:rsidRDefault="007B2E72">
            <w:pPr>
              <w:snapToGrid w:val="0"/>
              <w:ind w:right="1440" w:firstLineChars="2400" w:firstLine="5760"/>
              <w:rPr>
                <w:rFonts w:ascii="华文楷体" w:eastAsia="华文楷体" w:hAnsi="华文楷体"/>
                <w:sz w:val="24"/>
              </w:rPr>
            </w:pPr>
            <w:r>
              <w:rPr>
                <w:rFonts w:ascii="华文楷体" w:eastAsia="华文楷体" w:hAnsi="华文楷体" w:hint="eastAsia"/>
                <w:sz w:val="24"/>
              </w:rPr>
              <w:t>年</w:t>
            </w:r>
            <w:r>
              <w:rPr>
                <w:rFonts w:ascii="华文楷体" w:eastAsia="华文楷体" w:hAnsi="华文楷体"/>
                <w:sz w:val="24"/>
              </w:rPr>
              <w:t xml:space="preserve">   </w:t>
            </w:r>
            <w:r>
              <w:rPr>
                <w:rFonts w:ascii="华文楷体" w:eastAsia="华文楷体" w:hAnsi="华文楷体" w:hint="eastAsia"/>
                <w:sz w:val="24"/>
              </w:rPr>
              <w:t>月</w:t>
            </w:r>
            <w:r>
              <w:rPr>
                <w:rFonts w:ascii="华文楷体" w:eastAsia="华文楷体" w:hAnsi="华文楷体"/>
                <w:sz w:val="24"/>
              </w:rPr>
              <w:t xml:space="preserve">   </w:t>
            </w:r>
            <w:r>
              <w:rPr>
                <w:rFonts w:ascii="华文楷体" w:eastAsia="华文楷体" w:hAnsi="华文楷体" w:hint="eastAsia"/>
                <w:sz w:val="24"/>
              </w:rPr>
              <w:t>日</w:t>
            </w:r>
          </w:p>
        </w:tc>
      </w:tr>
      <w:tr w:rsidR="007B2E72">
        <w:tblPrEx>
          <w:tblCellMar>
            <w:top w:w="0" w:type="dxa"/>
            <w:bottom w:w="0" w:type="dxa"/>
          </w:tblCellMar>
        </w:tblPrEx>
        <w:trPr>
          <w:trHeight w:val="3508"/>
        </w:trPr>
        <w:tc>
          <w:tcPr>
            <w:tcW w:w="1668" w:type="dxa"/>
            <w:tcBorders>
              <w:top w:val="single" w:sz="12" w:space="0" w:color="auto"/>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申请单位盖章</w:t>
            </w:r>
          </w:p>
        </w:tc>
        <w:tc>
          <w:tcPr>
            <w:tcW w:w="9072" w:type="dxa"/>
            <w:gridSpan w:val="6"/>
            <w:tcBorders>
              <w:top w:val="single" w:sz="12" w:space="0" w:color="auto"/>
              <w:right w:val="single" w:sz="12" w:space="0" w:color="auto"/>
            </w:tcBorders>
            <w:vAlign w:val="bottom"/>
          </w:tcPr>
          <w:p w:rsidR="007B2E72" w:rsidRDefault="007B2E72">
            <w:pPr>
              <w:wordWrap w:val="0"/>
              <w:snapToGrid w:val="0"/>
              <w:ind w:right="960" w:firstLineChars="100" w:firstLine="240"/>
              <w:jc w:val="right"/>
              <w:rPr>
                <w:rFonts w:ascii="华文楷体" w:eastAsia="华文楷体" w:hAnsi="华文楷体"/>
                <w:sz w:val="24"/>
              </w:rPr>
            </w:pPr>
            <w:r>
              <w:rPr>
                <w:rFonts w:ascii="华文楷体" w:eastAsia="华文楷体" w:hAnsi="华文楷体"/>
                <w:sz w:val="24"/>
              </w:rPr>
              <w:t xml:space="preserve">                   </w:t>
            </w:r>
            <w:r>
              <w:rPr>
                <w:rFonts w:ascii="华文楷体" w:eastAsia="华文楷体" w:hAnsi="华文楷体" w:hint="eastAsia"/>
                <w:sz w:val="24"/>
              </w:rPr>
              <w:t>单位公章：</w:t>
            </w:r>
            <w:r>
              <w:rPr>
                <w:rFonts w:ascii="华文楷体" w:eastAsia="华文楷体" w:hAnsi="华文楷体"/>
                <w:sz w:val="24"/>
              </w:rPr>
              <w:t xml:space="preserve">           </w:t>
            </w:r>
          </w:p>
          <w:p w:rsidR="007B2E72" w:rsidRDefault="007B2E72">
            <w:pPr>
              <w:wordWrap w:val="0"/>
              <w:snapToGrid w:val="0"/>
              <w:ind w:right="960"/>
              <w:rPr>
                <w:rFonts w:ascii="华文楷体" w:eastAsia="华文楷体" w:hAnsi="华文楷体"/>
                <w:sz w:val="24"/>
              </w:rPr>
            </w:pPr>
          </w:p>
          <w:p w:rsidR="007B2E72" w:rsidRDefault="007B2E72">
            <w:pPr>
              <w:wordWrap w:val="0"/>
              <w:snapToGrid w:val="0"/>
              <w:ind w:right="960"/>
              <w:rPr>
                <w:rFonts w:ascii="华文楷体" w:eastAsia="华文楷体" w:hAnsi="华文楷体"/>
                <w:sz w:val="24"/>
              </w:rPr>
            </w:pPr>
            <w:bookmarkStart w:id="0" w:name="_GoBack"/>
            <w:bookmarkEnd w:id="0"/>
          </w:p>
          <w:p w:rsidR="007B2E72" w:rsidRDefault="007B2E72">
            <w:pPr>
              <w:snapToGrid w:val="0"/>
              <w:jc w:val="right"/>
              <w:rPr>
                <w:rFonts w:ascii="华文楷体" w:eastAsia="华文楷体" w:hAnsi="华文楷体"/>
                <w:sz w:val="24"/>
              </w:rPr>
            </w:pPr>
          </w:p>
          <w:p w:rsidR="007B2E72" w:rsidRDefault="007B2E72">
            <w:pPr>
              <w:snapToGrid w:val="0"/>
              <w:jc w:val="right"/>
              <w:rPr>
                <w:rFonts w:ascii="华文楷体" w:eastAsia="华文楷体" w:hAnsi="华文楷体"/>
                <w:sz w:val="24"/>
              </w:rPr>
            </w:pPr>
            <w:r>
              <w:rPr>
                <w:rFonts w:ascii="华文楷体" w:eastAsia="华文楷体" w:hAnsi="华文楷体" w:hint="eastAsia"/>
                <w:sz w:val="24"/>
              </w:rPr>
              <w:t>年</w:t>
            </w:r>
            <w:r>
              <w:rPr>
                <w:rFonts w:ascii="华文楷体" w:eastAsia="华文楷体" w:hAnsi="华文楷体"/>
                <w:sz w:val="24"/>
              </w:rPr>
              <w:t xml:space="preserve">   </w:t>
            </w:r>
            <w:r>
              <w:rPr>
                <w:rFonts w:ascii="华文楷体" w:eastAsia="华文楷体" w:hAnsi="华文楷体" w:hint="eastAsia"/>
                <w:sz w:val="24"/>
              </w:rPr>
              <w:t>月</w:t>
            </w:r>
            <w:r>
              <w:rPr>
                <w:rFonts w:ascii="华文楷体" w:eastAsia="华文楷体" w:hAnsi="华文楷体"/>
                <w:sz w:val="24"/>
              </w:rPr>
              <w:t xml:space="preserve">   </w:t>
            </w:r>
            <w:r>
              <w:rPr>
                <w:rFonts w:ascii="华文楷体" w:eastAsia="华文楷体" w:hAnsi="华文楷体" w:hint="eastAsia"/>
                <w:sz w:val="24"/>
              </w:rPr>
              <w:t>日</w:t>
            </w:r>
          </w:p>
        </w:tc>
      </w:tr>
      <w:tr w:rsidR="007B2E72">
        <w:tblPrEx>
          <w:tblCellMar>
            <w:top w:w="0" w:type="dxa"/>
            <w:bottom w:w="0" w:type="dxa"/>
          </w:tblCellMar>
        </w:tblPrEx>
        <w:trPr>
          <w:trHeight w:val="2828"/>
        </w:trPr>
        <w:tc>
          <w:tcPr>
            <w:tcW w:w="1668" w:type="dxa"/>
            <w:tcBorders>
              <w:left w:val="single" w:sz="12" w:space="0" w:color="auto"/>
            </w:tcBorders>
            <w:vAlign w:val="center"/>
          </w:tcPr>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中国医疗器械行业协会</w:t>
            </w:r>
          </w:p>
          <w:p w:rsidR="007B2E72" w:rsidRDefault="007B2E72">
            <w:pPr>
              <w:snapToGrid w:val="0"/>
              <w:jc w:val="center"/>
              <w:rPr>
                <w:rFonts w:ascii="华文楷体" w:eastAsia="华文楷体" w:hAnsi="华文楷体"/>
                <w:sz w:val="24"/>
              </w:rPr>
            </w:pPr>
            <w:r>
              <w:rPr>
                <w:rFonts w:ascii="华文楷体" w:eastAsia="华文楷体" w:hAnsi="华文楷体" w:hint="eastAsia"/>
                <w:sz w:val="24"/>
              </w:rPr>
              <w:t>秘书处意见</w:t>
            </w:r>
          </w:p>
        </w:tc>
        <w:tc>
          <w:tcPr>
            <w:tcW w:w="9072" w:type="dxa"/>
            <w:gridSpan w:val="6"/>
            <w:tcBorders>
              <w:right w:val="single" w:sz="12" w:space="0" w:color="auto"/>
            </w:tcBorders>
            <w:vAlign w:val="bottom"/>
          </w:tcPr>
          <w:p w:rsidR="007B2E72" w:rsidRDefault="007B2E72">
            <w:pPr>
              <w:snapToGrid w:val="0"/>
              <w:jc w:val="right"/>
              <w:rPr>
                <w:rFonts w:ascii="华文楷体" w:eastAsia="华文楷体" w:hAnsi="华文楷体"/>
                <w:sz w:val="24"/>
              </w:rPr>
            </w:pPr>
            <w:r>
              <w:rPr>
                <w:rFonts w:ascii="华文楷体" w:eastAsia="华文楷体" w:hAnsi="华文楷体" w:hint="eastAsia"/>
                <w:sz w:val="24"/>
              </w:rPr>
              <w:t>年</w:t>
            </w:r>
            <w:r>
              <w:rPr>
                <w:rFonts w:ascii="华文楷体" w:eastAsia="华文楷体" w:hAnsi="华文楷体"/>
                <w:sz w:val="24"/>
              </w:rPr>
              <w:t xml:space="preserve">   </w:t>
            </w:r>
            <w:r>
              <w:rPr>
                <w:rFonts w:ascii="华文楷体" w:eastAsia="华文楷体" w:hAnsi="华文楷体" w:hint="eastAsia"/>
                <w:sz w:val="24"/>
              </w:rPr>
              <w:t>月</w:t>
            </w:r>
            <w:r>
              <w:rPr>
                <w:rFonts w:ascii="华文楷体" w:eastAsia="华文楷体" w:hAnsi="华文楷体"/>
                <w:sz w:val="24"/>
              </w:rPr>
              <w:t xml:space="preserve">   </w:t>
            </w:r>
            <w:r>
              <w:rPr>
                <w:rFonts w:ascii="华文楷体" w:eastAsia="华文楷体" w:hAnsi="华文楷体" w:hint="eastAsia"/>
                <w:sz w:val="24"/>
              </w:rPr>
              <w:t>日</w:t>
            </w:r>
          </w:p>
        </w:tc>
      </w:tr>
      <w:tr w:rsidR="007B2E72">
        <w:tblPrEx>
          <w:tblCellMar>
            <w:top w:w="0" w:type="dxa"/>
            <w:bottom w:w="0" w:type="dxa"/>
          </w:tblCellMar>
        </w:tblPrEx>
        <w:trPr>
          <w:trHeight w:val="831"/>
        </w:trPr>
        <w:tc>
          <w:tcPr>
            <w:tcW w:w="10740" w:type="dxa"/>
            <w:gridSpan w:val="7"/>
            <w:tcBorders>
              <w:left w:val="single" w:sz="12" w:space="0" w:color="auto"/>
              <w:bottom w:val="single" w:sz="12" w:space="0" w:color="auto"/>
              <w:right w:val="single" w:sz="12" w:space="0" w:color="auto"/>
            </w:tcBorders>
          </w:tcPr>
          <w:p w:rsidR="007B2E72" w:rsidRDefault="007B2E72">
            <w:pPr>
              <w:snapToGrid w:val="0"/>
              <w:rPr>
                <w:rFonts w:ascii="华文楷体" w:eastAsia="华文楷体" w:hAnsi="华文楷体"/>
                <w:b/>
                <w:sz w:val="24"/>
              </w:rPr>
            </w:pPr>
            <w:r>
              <w:rPr>
                <w:rFonts w:ascii="华文楷体" w:eastAsia="华文楷体" w:hAnsi="华文楷体" w:hint="eastAsia"/>
                <w:b/>
                <w:sz w:val="24"/>
              </w:rPr>
              <w:t>填表说明：</w:t>
            </w:r>
          </w:p>
          <w:p w:rsidR="007B2E72" w:rsidRDefault="007B2E72">
            <w:pPr>
              <w:snapToGrid w:val="0"/>
              <w:rPr>
                <w:rFonts w:ascii="华文楷体" w:eastAsia="华文楷体" w:hAnsi="华文楷体"/>
                <w:sz w:val="24"/>
              </w:rPr>
            </w:pPr>
            <w:r>
              <w:rPr>
                <w:rFonts w:ascii="华文楷体" w:eastAsia="华文楷体" w:hAnsi="华文楷体" w:hint="eastAsia"/>
                <w:sz w:val="24"/>
              </w:rPr>
              <w:t>协会将对表中内容进行保密，仅在协会内部使用，请各企业如实填写。</w:t>
            </w:r>
          </w:p>
        </w:tc>
      </w:tr>
    </w:tbl>
    <w:p w:rsidR="007B2E72" w:rsidRDefault="007B2E72" w:rsidP="00C257AE">
      <w:pPr>
        <w:adjustRightInd w:val="0"/>
        <w:snapToGrid w:val="0"/>
        <w:spacing w:beforeLines="50"/>
        <w:ind w:leftChars="67" w:left="141" w:firstLineChars="3600" w:firstLine="8640"/>
        <w:jc w:val="left"/>
        <w:rPr>
          <w:rFonts w:ascii="华文楷体" w:eastAsia="华文楷体" w:hAnsi="华文楷体"/>
          <w:sz w:val="24"/>
        </w:rPr>
      </w:pPr>
    </w:p>
    <w:sectPr w:rsidR="007B2E72" w:rsidSect="001321FE">
      <w:headerReference w:type="default" r:id="rId6"/>
      <w:footerReference w:type="default" r:id="rId7"/>
      <w:pgSz w:w="11906" w:h="16838"/>
      <w:pgMar w:top="964" w:right="567" w:bottom="624" w:left="680" w:header="567" w:footer="397"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72" w:rsidRDefault="007B2E72" w:rsidP="001321FE">
      <w:r>
        <w:separator/>
      </w:r>
    </w:p>
  </w:endnote>
  <w:endnote w:type="continuationSeparator" w:id="0">
    <w:p w:rsidR="007B2E72" w:rsidRDefault="007B2E72" w:rsidP="00132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华文楷体">
    <w:altName w:val="Batang"/>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72" w:rsidRDefault="007B2E72">
    <w:pPr>
      <w:pStyle w:val="Footer"/>
      <w:jc w:val="center"/>
      <w:rPr>
        <w:rFonts w:ascii="黑体" w:eastAsia="黑体" w:hAnsi="黑体" w:cs="Times New Roman"/>
      </w:rPr>
    </w:pPr>
    <w:r>
      <w:rPr>
        <w:rFonts w:ascii="黑体" w:eastAsia="黑体" w:hAnsi="黑体" w:cs="Times New Roman" w:hint="eastAsia"/>
      </w:rPr>
      <w:t>中国医疗器械行业协会</w:t>
    </w:r>
  </w:p>
  <w:p w:rsidR="007B2E72" w:rsidRDefault="007B2E72">
    <w:pPr>
      <w:pStyle w:val="Footer"/>
      <w:jc w:val="center"/>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China</w:t>
        </w:r>
      </w:smartTag>
    </w:smartTag>
    <w:r>
      <w:rPr>
        <w:rFonts w:ascii="Times New Roman" w:hAnsi="Times New Roman" w:cs="Times New Roman"/>
      </w:rPr>
      <w:t xml:space="preserve"> Association for Medical Device Industry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72" w:rsidRDefault="007B2E72" w:rsidP="001321FE">
      <w:r>
        <w:separator/>
      </w:r>
    </w:p>
  </w:footnote>
  <w:footnote w:type="continuationSeparator" w:id="0">
    <w:p w:rsidR="007B2E72" w:rsidRDefault="007B2E72" w:rsidP="00132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72" w:rsidRDefault="007B2E72">
    <w:pPr>
      <w:ind w:leftChars="1147" w:left="2409"/>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6" type="#_x0000_t75" style="width:249.75pt;height:57.75pt">
          <v:imagedata r:id="rId1" o:title="" croptop="6322f" cropbottom="6322f"/>
        </v:shape>
      </w:pict>
    </w:r>
  </w:p>
  <w:p w:rsidR="007B2E72" w:rsidRDefault="007B2E72">
    <w:pP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1FE"/>
    <w:rsid w:val="001321FE"/>
    <w:rsid w:val="007B2E72"/>
    <w:rsid w:val="00926C1A"/>
    <w:rsid w:val="00C257AE"/>
    <w:rsid w:val="00F771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1F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1FE"/>
    <w:rPr>
      <w:sz w:val="18"/>
      <w:szCs w:val="18"/>
    </w:rPr>
  </w:style>
  <w:style w:type="character" w:customStyle="1" w:styleId="BalloonTextChar">
    <w:name w:val="Balloon Text Char"/>
    <w:basedOn w:val="DefaultParagraphFont"/>
    <w:link w:val="BalloonText"/>
    <w:uiPriority w:val="99"/>
    <w:semiHidden/>
    <w:locked/>
    <w:rsid w:val="001321FE"/>
    <w:rPr>
      <w:rFonts w:ascii="Times New Roman" w:eastAsia="宋体" w:hAnsi="Times New Roman" w:cs="Times New Roman"/>
      <w:sz w:val="18"/>
      <w:szCs w:val="18"/>
    </w:rPr>
  </w:style>
  <w:style w:type="paragraph" w:styleId="Footer">
    <w:name w:val="footer"/>
    <w:basedOn w:val="Normal"/>
    <w:link w:val="FooterChar"/>
    <w:uiPriority w:val="99"/>
    <w:rsid w:val="001321FE"/>
    <w:pPr>
      <w:tabs>
        <w:tab w:val="center" w:pos="4153"/>
        <w:tab w:val="right" w:pos="8306"/>
      </w:tabs>
      <w:snapToGrid w:val="0"/>
      <w:jc w:val="left"/>
    </w:pPr>
    <w:rPr>
      <w:rFonts w:ascii="Calibri" w:hAnsi="Calibri" w:cs="黑体"/>
      <w:sz w:val="18"/>
      <w:szCs w:val="18"/>
    </w:rPr>
  </w:style>
  <w:style w:type="character" w:customStyle="1" w:styleId="FooterChar">
    <w:name w:val="Footer Char"/>
    <w:basedOn w:val="DefaultParagraphFont"/>
    <w:link w:val="Footer"/>
    <w:uiPriority w:val="99"/>
    <w:locked/>
    <w:rsid w:val="001321FE"/>
    <w:rPr>
      <w:rFonts w:cs="Times New Roman"/>
      <w:sz w:val="18"/>
      <w:szCs w:val="18"/>
    </w:rPr>
  </w:style>
  <w:style w:type="paragraph" w:styleId="Header">
    <w:name w:val="header"/>
    <w:basedOn w:val="Normal"/>
    <w:link w:val="HeaderChar"/>
    <w:uiPriority w:val="99"/>
    <w:rsid w:val="001321FE"/>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HeaderChar">
    <w:name w:val="Header Char"/>
    <w:basedOn w:val="DefaultParagraphFont"/>
    <w:link w:val="Header"/>
    <w:uiPriority w:val="99"/>
    <w:locked/>
    <w:rsid w:val="001321FE"/>
    <w:rPr>
      <w:rFonts w:cs="Times New Roman"/>
      <w:sz w:val="18"/>
      <w:szCs w:val="18"/>
    </w:rPr>
  </w:style>
  <w:style w:type="paragraph" w:customStyle="1" w:styleId="ListParagraph1">
    <w:name w:val="List Paragraph1"/>
    <w:basedOn w:val="Normal"/>
    <w:uiPriority w:val="99"/>
    <w:rsid w:val="001321F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114</Words>
  <Characters>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中国医疗器械行业协会生命支持设备技术管理专业委员会</dc:title>
  <dc:subject/>
  <dc:creator>CAMDI</dc:creator>
  <cp:keywords/>
  <dc:description/>
  <cp:lastModifiedBy>张霖</cp:lastModifiedBy>
  <cp:revision>2</cp:revision>
  <cp:lastPrinted>2017-03-20T09:06:00Z</cp:lastPrinted>
  <dcterms:created xsi:type="dcterms:W3CDTF">2012-07-17T08:03:00Z</dcterms:created>
  <dcterms:modified xsi:type="dcterms:W3CDTF">2021-06-21T07:12:00Z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2052-9.1.0.4475</vt:lpwstr>
  </property>
</Properties>
</file>